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F92C26">
        <w:rPr>
          <w:b/>
          <w:bCs/>
          <w:color w:val="000000"/>
          <w:sz w:val="28"/>
          <w:szCs w:val="28"/>
        </w:rPr>
        <w:t>Инструкция №30.1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охране труда обучающихся МБОУ «</w:t>
      </w:r>
      <w:r>
        <w:rPr>
          <w:b/>
          <w:bCs/>
          <w:color w:val="000000"/>
          <w:sz w:val="28"/>
          <w:szCs w:val="28"/>
        </w:rPr>
        <w:t>Шелковская СОШ №2</w:t>
      </w:r>
      <w:r w:rsidRPr="00F92C26">
        <w:rPr>
          <w:b/>
          <w:bCs/>
          <w:color w:val="000000"/>
          <w:sz w:val="28"/>
          <w:szCs w:val="28"/>
        </w:rPr>
        <w:t>»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(Вводный инструктаж)</w:t>
      </w:r>
    </w:p>
    <w:p w:rsidR="008F78C9" w:rsidRPr="00F92C26" w:rsidRDefault="008F78C9" w:rsidP="00F92C2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МБОУ «</w:t>
      </w:r>
      <w:r w:rsidRPr="00F92C26">
        <w:rPr>
          <w:bCs/>
          <w:color w:val="000000"/>
          <w:sz w:val="28"/>
          <w:szCs w:val="28"/>
        </w:rPr>
        <w:t>Шелковская СОШ №2</w:t>
      </w:r>
      <w:r w:rsidRPr="00F92C26">
        <w:rPr>
          <w:color w:val="000000"/>
          <w:sz w:val="28"/>
          <w:szCs w:val="28"/>
        </w:rPr>
        <w:t>» расположена в микрорайоне, имеющем ряд опасных для жизни и здоровья факторов.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-вблизи школы проходит автодорога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2.По дороге в школу и обратно необходимо: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-переходить дорогу только в установленных местах, пользоваться переходом;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-предварительно убедиться, что движущего транспорта в опасной близости нет.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3.В школе имеются учебные кабинеты повышенной степени опасности: химический, физический, биологический, информатики и ИКТ, мастерские технического и обслуживающего труда, спортивный зал. Во время занятий в этих кабинетах необходимо строго соблюдать инструкции по охране труда и требования учителя.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4.Воизбежение травмоопасных ситуаций в школе нельзя: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-бегать и толкаться во время перемен;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-прыгать через ступеньки лестницы, кататься на перилах. перешагивать или опасно перегибаться через них;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-оставлять в коридорах разлитую на полу воду;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-кататься на трубах парового отопления.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5.В случае любых происшествий и травм необходимо немедленно сообщить об этом ближайшему учителю, классному руководителю, завучу, директору школы. Медицинский кабинет находится на 1 этаже. Медицинские аптечки имеются в кабинетах химии, физики, биологии. информатики, трудового обучения, начальных классов, в спортивном зале, кабинетах директора школы и заместителей директора.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6.В случае возникновения пожара, короткого замыкания в электросети, засорения канализации или подозрений на них немедленно сообщить об этом ближайшему учителю или администратору. При пожаре звонить по телефону 01, вызов милиции 02, вызов скорой помощи 03. Телефон находится в учительской и на вахте.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7.В случае возникновения чрезвычайной ситуации все сотрудники и учащиеся школы должны быть немедленно эвакуированы. Сигнал тревоги подается продолжительной серией коротких звонков. Учащиеся покидают помещение класса и организованно выходят из школы вместе с учителем в соответствии с планом эвакуации. Во время эвакуации класс должен иметь при себе комплект, включающий ватно-марлевые повязки, бутыль с водой и два флажка для перехода улицы. Переход перекрестка осуществляется только в колонне. В случае поступления сигнала «химическая тревога» движение колонны происходит в направлении, перпендикулярном направлению ветра.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8.При появлении в школе посторонних людей, ведущих себя подозрительно или агрессивно, необходимо немедленно сообщить об этом ближайшему учителю.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9.Не допускается нахождение в школе бродячих кошек и собак.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10.Недопустимо курить в помещении школы, бросать зажженные спички в мусорные баки, засорять канализацию посторонними предметами, оставлять открытыми водопроводные краны.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11.Находясь в школьном буфете, необходимо проявить аккуратность, не оставлять продуктов питания на столах, не сорить на пол. Во время еды вести себя спокойно, не размахивать столовыми приборами, не кричать и не толкаться. Перед приемом пищи обязательно вымойте руки с мылом. Нельзя находиться в буфете в верхней одежде и головном уборе.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12. Участвуя в проведении санитарных часов, необходимо соблюдать меры безопасности; при мытье окон запрещается высовываться из них.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13. В школе не допускается применение психического и физического насилия в отношении учащихся, все споры должны разрешаться только мирным путем.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14.Ученики школы должны выполнять требования дежурных учителей и учащихся.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№30.7</w:t>
      </w: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 xml:space="preserve">по противопожарной безопасности для обучающихся 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МБОУ «</w:t>
      </w:r>
      <w:r>
        <w:rPr>
          <w:b/>
          <w:bCs/>
          <w:color w:val="000000"/>
          <w:sz w:val="28"/>
          <w:szCs w:val="28"/>
        </w:rPr>
        <w:t>Шелковская СОШ №2</w:t>
      </w:r>
      <w:r w:rsidRPr="00F92C26">
        <w:rPr>
          <w:b/>
          <w:bCs/>
          <w:color w:val="000000"/>
          <w:sz w:val="28"/>
          <w:szCs w:val="28"/>
        </w:rPr>
        <w:t>»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Для старших школьников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Следите, чтобы со спичками не играли дети, убирайте их в недоступные для малышей места.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 Не нагревайте незнакомые предметы, упаковки из-под порошков и красок, особенно аэрозольные упаковки.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3.Не оставляйте электронагревательные приборы без присмотра. Запрещайте малышам самостоятельно включать телевизор. Уходя из дома, выключайте электроприборы от сети.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4.Помните, что опасна не только бочка с бензином, но и пустая бочка из-под него или другой легковоспламеняющейся жидкости, и зажженная спичка может привести к тяжелым ожогам и травмам.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5.Не разжигайте печь или костер с помощью легковоспламеняющихся жидкостей ( бензин, солярка).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6.Не оставляйте незатушенных костров.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7.Не поджигайте сами и не позволяйте младшим поджигать тополиный пух или сухую траву.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8.При обнаружении пожара сообщите взрослым и вызовите пожарных по телефону 01.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На территории школы</w:t>
      </w:r>
    </w:p>
    <w:p w:rsidR="008F78C9" w:rsidRPr="00F92C26" w:rsidRDefault="008F78C9" w:rsidP="00F92C2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На территории школы запрещается разводить костры, зажигать факелы, применять фейерверки и петарды, другие горючие составы.</w:t>
      </w:r>
    </w:p>
    <w:p w:rsidR="008F78C9" w:rsidRPr="00F92C26" w:rsidRDefault="008F78C9" w:rsidP="00F92C2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Запрещается курить в здании школы и на ее территории.</w:t>
      </w:r>
    </w:p>
    <w:p w:rsidR="008F78C9" w:rsidRPr="00F92C26" w:rsidRDefault="008F78C9" w:rsidP="00F92C2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Запрещается приносить в школу спички, горючие жидкости, легковоспламеняющиеся вещества и материалы.</w:t>
      </w:r>
    </w:p>
    <w:p w:rsidR="008F78C9" w:rsidRPr="00F92C26" w:rsidRDefault="008F78C9" w:rsidP="00F92C2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Запрещается пользоваться в классах и кабинетах осветительными и нагревательными приборами с открытым пламенем и спиралью.</w:t>
      </w:r>
    </w:p>
    <w:p w:rsidR="008F78C9" w:rsidRPr="00F92C26" w:rsidRDefault="008F78C9" w:rsidP="00F92C2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Категорически не допускается бросать горящие спички в контейнеры — мусоросборники.</w:t>
      </w:r>
    </w:p>
    <w:p w:rsidR="008F78C9" w:rsidRPr="00F92C26" w:rsidRDefault="008F78C9" w:rsidP="00F92C26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 случаях пожарной опасности производится эвакуация школы. сигналом к которой является длительная серия коротких звонков.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30.6</w:t>
      </w: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 xml:space="preserve">по электробезопасности для обучающихся, воспитанников 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МБОУ «</w:t>
      </w:r>
      <w:r>
        <w:rPr>
          <w:b/>
          <w:bCs/>
          <w:color w:val="000000"/>
          <w:sz w:val="28"/>
          <w:szCs w:val="28"/>
        </w:rPr>
        <w:t>Шелковская СОШ №2</w:t>
      </w:r>
      <w:r w:rsidRPr="00F92C26">
        <w:rPr>
          <w:b/>
          <w:bCs/>
          <w:color w:val="000000"/>
          <w:sz w:val="28"/>
          <w:szCs w:val="28"/>
        </w:rPr>
        <w:t>»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Неукоснительно соблюдайте порядок включения электроприборов в сеть: шнур сначала подключайте к прибору, а затем к сети. Отключение прибора производится в обратной последовательности.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Уходя из дома или даже из комнаты, обязательно выключайте электроприборы (утюг. телевизор и т.п.)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вставляйте вилку в штепсельную розетку мокрыми руками.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Никогда не тяните за электрический провод руками - может случиться короткое замыкание.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Ни в коем случае не подходите к оголенному проводу и не дотрагивайтесь до него — может ударить током.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пользуйтесь утюгом, чайником, плиткой без специальной подставки.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прикасайтесь к нагреваемой воде и сосуду (если он металлический) при включенном в сеть нагревателе.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Никогда не протирайте включенные электроприборы влажной тряпкой.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вешайте цветочные горшки над электрическими проводами.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Нельзя гасить загоревшиеся электроприборы водой.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прикасайтесь к провисшим или лежащим на земле проводам.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Опасно влезать на крыши домов и строений, где вблизи проходят линии электропередачи, а также на опоры ( столбы) воздушных линий электропередачи.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пытайтесь проникнуть в распределительные устройства, трансформаторные подстанции, силовые щитки- это грозит смертью!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используйте бумагу или ткань в качестве абажура электролампочек.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пытайтесь проводить ремонт электроприборов при их включенном состоянии ( в электросети).</w:t>
      </w:r>
    </w:p>
    <w:p w:rsidR="008F78C9" w:rsidRPr="00F92C26" w:rsidRDefault="008F78C9" w:rsidP="00F92C2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 случае возгорания электроприборов, если вы не можете погасить вспышку пожара, вызывайте по телефону пожарную службу.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30.37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правилам безопасного поведения на дорогах и транспорте</w:t>
      </w:r>
    </w:p>
    <w:p w:rsidR="008F78C9" w:rsidRPr="00F92C26" w:rsidRDefault="008F78C9" w:rsidP="004D785D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выходе на улицу посмотри сначала налево, потом направо, чтобы не помешать прохожим.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Маршрут в школу выбирай самый безопасный, тот, где надо реже переходить улицу или дорогу.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Когда идешь по улицам города. будь осторожен. Не торопись, иди только по тротуару или обочине.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Меньше переходов- меньше опасностей.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Иди не спеша по правой стороне тротуара.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По обочине иди подальше от края дороги.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выходи на проезжую часть улицы или дороги.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проходя мимо ворот, будь особенно осторожен: из ворот может выехать автомобиль.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Осторожно проходи мимо стоящего автомобиля: пассажиры могут резко открыть дверь и ударить тебя.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Переходи улицу только по пешеходным переходам.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Прежде чем переходить улицу, посмотри налево, Если проезжая часть свободна, -иди. Дойдя до середины дороги, остановитесь. Если движение транспорта началось, подожди на « остановке безопасности». Теперь посмотри направо. Если проезжая часть свободна, закончи переход.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Улицу, где нет пешеходного перехода, надо переходить от одного угла тротуара к другому: так безопасней.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на улице большое движение, попроси взрослого или сотрудника милиции помочь ее перейти.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ожидай транспорт на посадочной площадке или тротуаре у указателя остановки.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посадке в автобус, троллейбус, трамвай соблюдай порядок. не мешай другим пассажирам.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 автобус, троллейбус, трамвай входи через задние двери.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Выходи только через передние двери. Заранее готовься к выходу, пройдя вперед.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Входя и выходя из транспорта, не спеши и не толкайся.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Трамвай обходи спереди. Автобус и троллейбус- сзади. Выходя из автобуса, трамвая, нужно по тротуару дойти до пешеходного перехода и только п нему переходить на другую сторону.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Когда переходишь улицу, следи за сигналом светофора: красный – СТОП - все должны остановиться; желтый- ВНИМАНИЕ- жди следующего сигнала; зеленый - ИДИТЕ- можно переходить улицу.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Находясь в транспорте , не ходи по салону, держись за поручень, не выглядывай из окон, не высовывай руки, не нажимай без надобности на аварийные кнопки.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устраивай игр на проезжей части или вблизи дороги. Не качайся на велосипедах, роликовых коньках и т..п. на проезжей части дороги.</w:t>
      </w:r>
    </w:p>
    <w:p w:rsidR="008F78C9" w:rsidRPr="00F92C26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перебегай улицу или дорогу перед близко идущим транспортом.</w:t>
      </w:r>
    </w:p>
    <w:p w:rsidR="008F78C9" w:rsidRDefault="008F78C9" w:rsidP="00F92C26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цепляйся за проходящий мимо транспорт.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30.4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профилактике негативных ситуаций во дворе, на улицах, дома и в общественных местах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Прежде чем выйти из квартиры (дома), посмотрите в глазок</w:t>
      </w:r>
      <w:r>
        <w:rPr>
          <w:color w:val="000000"/>
          <w:sz w:val="28"/>
          <w:szCs w:val="28"/>
        </w:rPr>
        <w:t xml:space="preserve"> и убедитесь, что на площадке (</w:t>
      </w:r>
      <w:r w:rsidRPr="00F92C26">
        <w:rPr>
          <w:color w:val="000000"/>
          <w:sz w:val="28"/>
          <w:szCs w:val="28"/>
        </w:rPr>
        <w:t>около двери) нет посторонних, в противном случае переждите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Никогда не заходите в лифт с посторонними (незнакомыми), а также в подъезд или на лестничную площадку, если там стоят подозрительные люди, особенно группа людей.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Если на вас все же напали в лифте, постарайтесь нажать кнопку «Вызов диспетчера». но не кричите, особенно в тех случаях, когда не уверены, что поблизости есть люди, способные помочь.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Проводя время во дворе, держитесь подальше от компаний подростков, которые старше вас, находясь в состоянии алкогольного или наркотического опьянения, играют в азартные игры и т.п.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Никогда не садитесь в машину, мотоцикл и т.п. с незнакомыми людьми.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6.Не выносите на улицу дорогие вещи (магнитофон и т.п.), если около дома нет старших.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Не носите с собой ценности, деньги( без особой на то необходимости).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Не лазайте по подвалам, чердакам, крышам.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Гуляя на улице, старайтесь поближе держаться к своему дому. находиться в знакомой компании. Последнее условие обязательно, если вы уходите далеко от дома, особенно в чужой район, на танцы (дискотеку), рынок. в магазин, на концерт и т.п. При этом желательно, чтобы взрослые знали, где вы находитесь.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Призыв о помощи — это не свидетельство трусости, а необходимое средство самозащиты. иногда - спасение.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Если вы попали в западню - нападающих больше, они явно сильнее, поблизости нет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никого, кто мог бы прийти на помощь, то лучше отдайте деньги или вещь, которую они требуют. Помните, что ваша жизнь и здоровье дороже всего.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</w:t>
      </w:r>
      <w:r w:rsidRPr="00F92C26">
        <w:rPr>
          <w:color w:val="000000"/>
          <w:sz w:val="28"/>
          <w:szCs w:val="28"/>
        </w:rPr>
        <w:t>Если вас начинают преследовать, идите, бегите) туда, где много людей, больше света (ночью) и т.д.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13. Никогда не играйте в азартные игры, особенно на деньги со старшими ребятами или взрослыми, вообще с незнакомыми людьми.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14. В целях личной безопасности (профилактики похищений) необходимо: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стараться не оставаться в одиночестве, особенно на улице, по пути в школу и обратно, с места досуга;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чаще менять маршруты своего движения в школу, магазин, к друзьям и т.д.;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никогда не заговаривать с незнакомыми, а тем более в чем-то подозрительными людьми;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не садиться в чужие машины, не ездить с незнакомыми людьми;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всегда ставить в известность родственников о том, куда и когда вы направляетесь. у кого. сколько и где собираетесь быть, когда и каким путем собираетесь возвращаться (если есть возможность, сообщите номер телефона. иные координаты, по которым вас можно найти).</w:t>
      </w: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30.5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правилам безопасности при обнаружении неразорвавшихся снарядов, мин, гранат и неизвестных пакетов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Заметив оставленный в транспорте, подъезде дома и т. п. пакет (сумку, коробку и т.п.), ни в коем случае не трогайте его - возможно, в нем находится взрывное устройство.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Сообщите о своей находке дежурному сотруднику милиции.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вы заметили пакет, сумку, коробку в городском транспорте, сообщите об этом водителю.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вы все-таки оказались невольным свидетелем террористического акта. не теряйте самообладания. Постарайтесь запомнить людей, убегающих с места события, возможно, это и есть преступники.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Постарайтесь оказать посильную помощь пострадавшим от взрыва или от выстрелов до прибытия машин скорой помощи. передайте свои сведения сотрудникам спецслужб, прибывшим на место происшествия.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играйте со взрывпакетом, если каким — то образом он оказался у вас: можно получить тяжелые ожоги.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бросайте в костер патроны - они могут выстрелить и ранить вас.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Опасайтесь взрыва: кислородных баллонов, сосудов под давлением, пустых бочек из- под бензина и растворителей, газовоздушных смесей.</w:t>
      </w:r>
    </w:p>
    <w:p w:rsidR="008F78C9" w:rsidRPr="00F92C26" w:rsidRDefault="008F78C9" w:rsidP="00F92C26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Обнаружив подозрительный предмет, похожий на снаряд, мину, гранату. не приближайтесь к нему и не бросайте камни: снаряд может взорваться. Место расположения подозрительного предмета оградите и сообщите о находке в милицию по телефону 02.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Сообщите о находке ближайшим людям и дождитесь прибытия милиции.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Запрещается: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 Сдвигать, бросать, поднимать взрывоопасные предметы.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2.Собирать и хранить боеприпасы; пытаться их разбирать, нагревать и ударять.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 Изготавливать из снарядов предметы быта.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 Использовать снаряды для разведения костров, приносить их в помещение.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 Собирать и сдавать в металлолом боеприпасы.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30.3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правилам безопасного поведения на водоемах в летний, осенне-зимний и весенний периоды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 летнее время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Входите в воду быстро и во время купания не стойте без движения. Почувствовав озноб, быстро выходите из воды.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купайтесь сразу после приема пищи и большой физической нагрузки (игра в футбол, бег и т.д.). Перерыв между приемом пищи и купанием должен быть не менее 45-50 минут.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 холодную погоду, чтобы согреться, проделайте несколько легких физических упражнений.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купайтесь больше 30 минут; если вода холодная, достаточно 5-6 минут.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ушных заболеваниях не прыгайте в воду головой вниз.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оставайтесь при нырянии долго под водой.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Выйдя из воды, вытритесь насухо и сразу оденьтесь.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Почувствовав усталость, сразу плывите к берегу.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судорогах не теряйтесь, старайтесь держаться на воде и зовите на помощь.</w:t>
      </w:r>
    </w:p>
    <w:p w:rsidR="008F78C9" w:rsidRPr="00F92C26" w:rsidRDefault="008F78C9" w:rsidP="00F92C26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оказании вам помощи не хватайте спасающего, а помогите ему буксировать вас к берегу.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Запрещается: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1.Входить в воду разгоряченным (портным).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2.Заплывать за установленные знаки (ограждения участка, отведенного под купания)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 Подплывать близко к моторным лодкам. баржам.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4.Купаться при высокой волне.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 Прыгать с вышки, если вблизи от нее находятся другие пловцы.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6. Толкать товарища с вышки или берега.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Безопасность на льду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Лед зеленоватого оттенка, толщиной 7 см - безопасный, он выдерживает одного человека.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Непрочный лед- около стока вод (с фабрик, заводов)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Тонкий или рыхлый лед - вблизи камыша, кустов, под сугробами.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Площадки под снегом следует обойти.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Ненадежный тонкий лед- в местах, где бьют ключи, быстрое течение или там, где впадают в реку ручьи.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Нельзя проверять прочность льда ударом ноги.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вынужденном переходе водоема безопаснее всего придерживаться проторенных троп или идти по уже проложенной лыжне. Но если их нет. надо перед тем. как спуститься на лед, очень внимательно осмотреться и наметить предстоящий маршрут.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переходе водоема группой необходимо соблюдать расстояние друг от друга(5-6 м).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Замерзшую реку (озеро) лучше перейти на лыжах, при этом: крепление лыж расстегните. чтобы при необходимости быстро их сбросить; лыжные палки держите в руках. не накидывайте петли на кисти рук, чтобы в случае опасности сразу их отбросить.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есть рюкзак, повесьте его на одно плечо.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вы провалились, необходимо широко раскинуть руки по кромкам льда. удерживаться от погружения с головой.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паникуйте, старайтесь без резких движений выбираться на лед, наползая грудью и поочередно вытаскивая на поверхность ноги.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Выбравшись из пролома, нужно откатиться и ползти в сторону, обратную направлению движения.</w:t>
      </w:r>
    </w:p>
    <w:p w:rsidR="008F78C9" w:rsidRPr="00F92C26" w:rsidRDefault="008F78C9" w:rsidP="00F92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Добравшись до берега, идите быстро домой, переодевайтесь в сухую одежду, выпейте горячий чай.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Инструкция № 30</w:t>
      </w:r>
      <w:r w:rsidRPr="00F92C26">
        <w:rPr>
          <w:b/>
          <w:bCs/>
          <w:color w:val="000000"/>
          <w:sz w:val="28"/>
          <w:szCs w:val="28"/>
        </w:rPr>
        <w:t>.9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охране труда при проведении прогулок, туристических походов, экскурсий, экспедиций.</w:t>
      </w:r>
    </w:p>
    <w:p w:rsidR="008F78C9" w:rsidRPr="00F92C26" w:rsidRDefault="008F78C9" w:rsidP="00F92C26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Общие требования безопасности: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1.1. К прогулкам, туристическим походам, экскурсиям и экспедициям допускаются лица, прошедшие медицинский осмотр и инструктаж по охране труда.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1.2. Опасные факторы: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изменение установленного маршрута движения, самовольное оставление места расположения группы;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-травмирование ног при неправильном подборе обуви, передвижение без обуви, а также без брюк или чулок, укусы ядовитыми животными, пресмыкающимися и насекомыми;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отравление ядовитыми растениями, плодами и грибами;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- заражение желудочно - кишечными болезнями при употреблении воды из непроверенных открытых водоемов.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1.3. При проведении прогулки, туристического похода. экскурсии, экспедиции группу учащихся, воспитанников должны сопровождать двое взрослых.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1.4. Для оказания первой медицинской помощи пострадавшим во время прогулки, туристического похода. Экскурсии, экспедиции обязательно иметь аптечку с набором необходимых медикаментов и перевязочных средств.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2.Требования безопасности перед проведением прогулки, туристического похода. экскурсии, экспедиции: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2.1. Пройти соответствующую подготовку, инструктаж, медицинский осмотр и представить справку о состоянии здоровья.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2.2. Надеть удобную одежду и обувь, не стесняющую движений и соответствующую сезону и погоде.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2.3. Убедиться в наличии аптечки и ее укомплектованности необходимыми медикаментами и перевязочными материалами.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3.Требования безопасности во время прогулки, туристического похода, экскурсии, экспедиции: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3.1. Соблюдайте дисциплину, выполняйте все указания руководителя и его заместителя, самовольно не изменять установленный маршрут движения и место расположения группы.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3.2. Общая продолжительность прогулки составляет 1-4часа, а туристического похода, экскурсии не должна превышать: для учащихся 1-2 класса- 1 часа, 3-4 классов- 3 часов, 5-6 кл-18 часов,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7-9 классов-24 часов, 10-11 классов-30 часов.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3.3. Отправляясь на экскурсию, в поход, надевайте одежду. соответствующую сезону и погоде. на ноги надевайте прочную обувь, носки, на голову — головной убор. Во время экскурсии не снимайте обувь и не ходите босиком.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3.4. Во время привалов во избежание ожогов и лесных пожаров не разводить костры.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3.5. Не пробуйте на вкус какие - нибудь растения, плоды, ягоды и грибы.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3.6. Не трогайте руками ядовитых и опасных животных, пресмыкающихся, насекомых. Растения, грибы, а также колючие растения и кустарники.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3.7. Во избежание заражения желудочно-кишечными заболеваниями не пить воду из открытых водоемов, использовать для этого питьевую воду из фляжки, которую необходимо брать с собой, или кипяченую воду.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3.8. Соблюдать правила личной гигиены, своевременно информировать руководителя группы ил его заместителя об ухудшении состояния здоровья или травмах.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3.9. Уважать местные традиции и обычаи, бережно относиться к природе, памятникам истории и культуры, к личному и групповому имуществу.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4. Требования безопасности в аварийных ситуациях: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4.1. При укусе ядовитыми животными, пресмыкающимися немедленно отправить пострадавшего в ближайшее лечебное учреждение и сообщить об этом администрации учреждения и родителям пострадавшего.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4.3. При получении учащимся, воспитанником травмы оказать травму пострадавшему,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5. Требования безопасности по окончании прогулки, туристического похода, экскурсии, экспедиции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5.1. Проверить по списку наличие всех учащихся, воспитанников в группе.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5.2. Проверить наличие и сдать на хранение туристское снаряжение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 36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безопасному поведению детей на объектах железнодорожного транспорта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i/>
          <w:iCs/>
          <w:color w:val="000000"/>
          <w:sz w:val="28"/>
          <w:szCs w:val="28"/>
        </w:rPr>
        <w:t>Чтобы уменьшить риск стать жертвой железнодорожного транспорта, необходимо соблюдать следующие правила:</w:t>
      </w:r>
    </w:p>
    <w:p w:rsidR="008F78C9" w:rsidRPr="00F92C26" w:rsidRDefault="008F78C9" w:rsidP="00F92C26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движении вдоль железнодорожного пути не подходите ближе 3-5 м к крайнему рельсу.</w:t>
      </w:r>
    </w:p>
    <w:p w:rsidR="008F78C9" w:rsidRPr="00F92C26" w:rsidRDefault="008F78C9" w:rsidP="00F92C26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На электрифицированных участках не поднимайтесь на опоры, а также не прикасайтесь к спускам, идущим от опоры к рельсам, и лежащим на земле электропроводам.</w:t>
      </w:r>
    </w:p>
    <w:p w:rsidR="008F78C9" w:rsidRPr="00F92C26" w:rsidRDefault="008F78C9" w:rsidP="00F92C26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Переходите железнодорожные пути только в установленных местах, пользуйтесь при этом пешеходными мостами, тоннелями. переходами, а там . где их нет. - по настилам и в местах, где установлены указатели « Переход через пути».</w:t>
      </w:r>
    </w:p>
    <w:p w:rsidR="008F78C9" w:rsidRPr="00F92C26" w:rsidRDefault="008F78C9" w:rsidP="00F92C26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Перед переходом путей по пешеходному настилу необходимо убедиться в присутствии движущегося подвижного состава. При приближении поезда, локомотива или вагонов остановитесь, пропустите их и, убедившись в отсутствии движущегося подвижного состава по соседним путям, продолжайте переход.</w:t>
      </w:r>
    </w:p>
    <w:p w:rsidR="008F78C9" w:rsidRPr="00F92C26" w:rsidRDefault="008F78C9" w:rsidP="00F92C26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переходе через пути не подлезайте под вагоны и не перелезайте через автосцепки.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Подходя к железнодорожному переезду, внимательно следите за световой и звуковой сигнализацией, а также положением шлагбаума.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6. Переходите через пути при открытом шлагбауме, а при его отсутствии — когда нет близко идущего подвижного состава.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7.При ожидании поезда не устраивайте на платформе подвижные игры. Не бегайте по платформе рядом с вагоном прибывающего ( уходящего) поезда и не стойте ближе 2 м от края платформы во время прохождения поезда без остановки.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8. Подходите непосредственно к вагону после полной остановки поезда. Посадку в вагон и высадку из него производите только со стороны перрона или посадочной платформы. будьте внимательны: не оступитесь и не попадите в зазор между посадочной площадкой вагона и платформой.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9. На ходу поезда не открывайте наружные двери тамбуров. не стойте на подножках и переходных площадках, а также не высовывайтесь из окон вагонов. При остановке поезда на перегоне не выходите из вагона.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10. В случае экстренной эвакуации из вагона старайтесь сохранять спокойствие, берите с собой только самое необходимое. Окажите помощь при эвакуации пассажирам с детьми. престарелым и инвалидам. При выходе через боковые двери и аварийные выходы будьте внимательны, чтобы не попасть под встречный поезд.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F78C9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Инструкция № 30.8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по безопасному поведению в общественном транспорте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Необходимо помнить. что общественный транспорт — средство передвижения повышенного риска, поэтому: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Избегайте в темное время суток пустынных остановок, а ожидая автобус, трамвай или троллейбус, стойте на хорошо освещенном месте рядом с другими людьми.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Когда подходит автобус, не старайтесь стоять в первом ряду — могут толкнуть под колеса.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Нельзя спать во время движения, так как при резком торможении можно получить травму.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 прислоняйтесь к дверям, по возможности избегайте езды на ступенях и в переходе.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Избегайте пустых автобусов, троллейбусов и трамваев, а также вагонов электропоездов.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вам приходится ехать поздно, то садитесь около водителя и ближе к проходу.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Девушкам рекомендуется садиться рядом с женщинами.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Если в вагон вошел пассажир, ведущий себя развязно, отвернитесь от него. Не встречайтесь с ним глазами.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Держите на вид свои вещи.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поездке в электричке в вечернее и ночное время садитесь в первый вагон и вагон. где есть пассажиры.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Нельзя стоять в тамбуре и проходе вагона электропоезда; выходя из транспорта, будьте внимательны, так как можно попасть под колеса проезжающего мимо транспорта.</w:t>
      </w:r>
    </w:p>
    <w:p w:rsidR="008F78C9" w:rsidRPr="00F92C26" w:rsidRDefault="008F78C9" w:rsidP="00F92C26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При переходе из вагона держитесь за поручни.</w:t>
      </w:r>
    </w:p>
    <w:p w:rsidR="008F78C9" w:rsidRPr="00F92C26" w:rsidRDefault="008F78C9" w:rsidP="00F92C2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b/>
          <w:bCs/>
          <w:color w:val="000000"/>
          <w:sz w:val="28"/>
          <w:szCs w:val="28"/>
        </w:rPr>
        <w:t>В общественном транспорте запрещается:</w:t>
      </w:r>
    </w:p>
    <w:p w:rsidR="008F78C9" w:rsidRPr="00F92C26" w:rsidRDefault="008F78C9" w:rsidP="00F92C2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ходить без необходимости в автобусах, троллейбусах и т.д.;</w:t>
      </w:r>
    </w:p>
    <w:p w:rsidR="008F78C9" w:rsidRPr="00F92C26" w:rsidRDefault="008F78C9" w:rsidP="00F92C2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открывать двери с обеих сторон (допускается только справа по движению);</w:t>
      </w:r>
    </w:p>
    <w:p w:rsidR="008F78C9" w:rsidRPr="00F92C26" w:rsidRDefault="008F78C9" w:rsidP="00F92C2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высовывать из окон руки;</w:t>
      </w:r>
    </w:p>
    <w:p w:rsidR="008F78C9" w:rsidRPr="00F92C26" w:rsidRDefault="008F78C9" w:rsidP="00F92C2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отвлекать водителя;</w:t>
      </w:r>
    </w:p>
    <w:p w:rsidR="008F78C9" w:rsidRPr="00F92C26" w:rsidRDefault="008F78C9" w:rsidP="00F92C2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включать или</w:t>
      </w:r>
      <w:r>
        <w:rPr>
          <w:color w:val="000000"/>
          <w:sz w:val="28"/>
          <w:szCs w:val="28"/>
        </w:rPr>
        <w:t xml:space="preserve"> выключать какие либо приборы (</w:t>
      </w:r>
      <w:r w:rsidRPr="00F92C26">
        <w:rPr>
          <w:color w:val="000000"/>
          <w:sz w:val="28"/>
          <w:szCs w:val="28"/>
        </w:rPr>
        <w:t>дергать стоп- кран);</w:t>
      </w:r>
    </w:p>
    <w:p w:rsidR="008F78C9" w:rsidRPr="00F92C26" w:rsidRDefault="008F78C9" w:rsidP="00F92C2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C26">
        <w:rPr>
          <w:color w:val="000000"/>
          <w:sz w:val="28"/>
          <w:szCs w:val="28"/>
        </w:rPr>
        <w:t>нажимать без надобности на аварийную кнопку.</w:t>
      </w:r>
    </w:p>
    <w:p w:rsidR="008F78C9" w:rsidRPr="00F92C26" w:rsidRDefault="008F78C9" w:rsidP="00F92C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8F78C9" w:rsidRPr="00F92C26" w:rsidSect="00F92C26">
      <w:pgSz w:w="11906" w:h="16838"/>
      <w:pgMar w:top="720" w:right="991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C1D"/>
    <w:multiLevelType w:val="multilevel"/>
    <w:tmpl w:val="0FFC7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82EE0"/>
    <w:multiLevelType w:val="multilevel"/>
    <w:tmpl w:val="FD6A6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C216C"/>
    <w:multiLevelType w:val="multilevel"/>
    <w:tmpl w:val="B18C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3553D7B"/>
    <w:multiLevelType w:val="multilevel"/>
    <w:tmpl w:val="A298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9F6B39"/>
    <w:multiLevelType w:val="multilevel"/>
    <w:tmpl w:val="5944F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3CD08F2"/>
    <w:multiLevelType w:val="multilevel"/>
    <w:tmpl w:val="C9F8E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4BE1CB0"/>
    <w:multiLevelType w:val="multilevel"/>
    <w:tmpl w:val="7D42A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6B6BDC"/>
    <w:multiLevelType w:val="multilevel"/>
    <w:tmpl w:val="3ED61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BF6CB0"/>
    <w:multiLevelType w:val="multilevel"/>
    <w:tmpl w:val="C0C28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C31B43"/>
    <w:multiLevelType w:val="multilevel"/>
    <w:tmpl w:val="04684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0357E98"/>
    <w:multiLevelType w:val="multilevel"/>
    <w:tmpl w:val="E0966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2C26"/>
    <w:rsid w:val="000406F7"/>
    <w:rsid w:val="001F5302"/>
    <w:rsid w:val="00325085"/>
    <w:rsid w:val="004D785D"/>
    <w:rsid w:val="005F036D"/>
    <w:rsid w:val="006B228D"/>
    <w:rsid w:val="008E6A4A"/>
    <w:rsid w:val="008F78C9"/>
    <w:rsid w:val="00BD4E86"/>
    <w:rsid w:val="00F92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28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92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D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4E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13</Pages>
  <Words>3494</Words>
  <Characters>19920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ффффффф</cp:lastModifiedBy>
  <cp:revision>3</cp:revision>
  <cp:lastPrinted>2018-11-23T17:54:00Z</cp:lastPrinted>
  <dcterms:created xsi:type="dcterms:W3CDTF">2018-11-23T14:27:00Z</dcterms:created>
  <dcterms:modified xsi:type="dcterms:W3CDTF">2018-11-23T17:57:00Z</dcterms:modified>
</cp:coreProperties>
</file>